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79A" w:rsidRPr="00C53EFC" w:rsidRDefault="0072079A" w:rsidP="00900BCC">
      <w:pPr>
        <w:spacing w:before="100" w:beforeAutospacing="1" w:after="100" w:afterAutospacing="1" w:line="40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C53EFC">
        <w:rPr>
          <w:rFonts w:ascii="標楷體" w:eastAsia="標楷體" w:hAnsi="標楷體"/>
          <w:b/>
          <w:sz w:val="32"/>
          <w:szCs w:val="32"/>
          <w:u w:val="single"/>
        </w:rPr>
        <w:t>國立中正大學</w:t>
      </w:r>
      <w:r w:rsidRPr="00C53EFC">
        <w:rPr>
          <w:rFonts w:ascii="標楷體" w:eastAsia="標楷體" w:hAnsi="標楷體" w:hint="eastAsia"/>
          <w:b/>
          <w:sz w:val="32"/>
          <w:szCs w:val="32"/>
          <w:u w:val="single"/>
        </w:rPr>
        <w:t>「深耕計畫</w:t>
      </w:r>
      <w:r w:rsidR="004B21FE" w:rsidRPr="004B21FE">
        <w:rPr>
          <w:rFonts w:ascii="標楷體" w:eastAsia="標楷體" w:hAnsi="標楷體" w:hint="eastAsia"/>
          <w:b/>
          <w:sz w:val="32"/>
          <w:szCs w:val="32"/>
          <w:u w:val="single"/>
        </w:rPr>
        <w:t>1-5 創新育才最後一</w:t>
      </w:r>
      <w:proofErr w:type="gramStart"/>
      <w:r w:rsidR="004B21FE" w:rsidRPr="004B21FE">
        <w:rPr>
          <w:rFonts w:ascii="標楷體" w:eastAsia="標楷體" w:hAnsi="標楷體" w:hint="eastAsia"/>
          <w:b/>
          <w:sz w:val="32"/>
          <w:szCs w:val="32"/>
          <w:u w:val="single"/>
        </w:rPr>
        <w:t>哩路</w:t>
      </w:r>
      <w:proofErr w:type="gramEnd"/>
      <w:r w:rsidR="004B21FE" w:rsidRPr="004B21FE">
        <w:rPr>
          <w:rFonts w:ascii="標楷體" w:eastAsia="標楷體" w:hAnsi="標楷體" w:hint="eastAsia"/>
          <w:b/>
          <w:sz w:val="32"/>
          <w:szCs w:val="32"/>
          <w:u w:val="single"/>
        </w:rPr>
        <w:t>-就業力與創業力之提升與實踐</w:t>
      </w:r>
      <w:r w:rsidR="004B21FE">
        <w:rPr>
          <w:rFonts w:ascii="標楷體" w:eastAsia="標楷體" w:hAnsi="標楷體" w:hint="eastAsia"/>
          <w:b/>
          <w:sz w:val="32"/>
          <w:szCs w:val="32"/>
          <w:u w:val="single"/>
        </w:rPr>
        <w:t>之就業力養成計畫</w:t>
      </w:r>
      <w:r w:rsidRPr="00C53EFC">
        <w:rPr>
          <w:rFonts w:ascii="標楷體" w:eastAsia="標楷體" w:hAnsi="標楷體" w:hint="eastAsia"/>
          <w:b/>
          <w:sz w:val="32"/>
          <w:szCs w:val="32"/>
          <w:u w:val="single"/>
        </w:rPr>
        <w:t>」</w:t>
      </w:r>
    </w:p>
    <w:p w:rsidR="004B21FE" w:rsidRDefault="0072079A" w:rsidP="004B21FE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sz w:val="32"/>
        </w:rPr>
        <w:t>特色</w:t>
      </w:r>
      <w:r w:rsidR="00720554">
        <w:rPr>
          <w:rFonts w:ascii="標楷體" w:eastAsia="標楷體" w:hAnsi="標楷體" w:hint="eastAsia"/>
          <w:b/>
          <w:sz w:val="32"/>
        </w:rPr>
        <w:t>學習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專案評審委員評分表（適用於序位法）</w:t>
      </w:r>
    </w:p>
    <w:p w:rsidR="0072079A" w:rsidRPr="004B21FE" w:rsidRDefault="0072079A" w:rsidP="004B21FE">
      <w:pPr>
        <w:spacing w:beforeLines="50" w:before="180" w:line="240" w:lineRule="atLeast"/>
        <w:rPr>
          <w:rFonts w:ascii="標楷體" w:eastAsia="標楷體" w:hAnsi="標楷體"/>
          <w:b/>
          <w:bCs/>
          <w:sz w:val="32"/>
          <w:u w:val="single"/>
        </w:rPr>
      </w:pPr>
      <w:r>
        <w:rPr>
          <w:rFonts w:ascii="標楷體" w:eastAsia="標楷體" w:hAnsi="標楷體" w:hint="eastAsia"/>
          <w:sz w:val="28"/>
        </w:rPr>
        <w:t>評審委員</w:t>
      </w:r>
      <w:r w:rsidR="004B21FE">
        <w:rPr>
          <w:rFonts w:ascii="標楷體" w:eastAsia="標楷體" w:hAnsi="標楷體" w:hint="eastAsia"/>
          <w:sz w:val="28"/>
        </w:rPr>
        <w:t>簽名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4B21FE">
        <w:rPr>
          <w:rFonts w:ascii="標楷體" w:eastAsia="標楷體" w:hAnsi="標楷體" w:hint="eastAsia"/>
          <w:sz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</w:rPr>
        <w:t xml:space="preserve">             </w:t>
      </w:r>
      <w:r>
        <w:rPr>
          <w:rFonts w:ascii="標楷體" w:eastAsia="標楷體" w:hAnsi="標楷體" w:hint="eastAsia"/>
          <w:sz w:val="28"/>
        </w:rPr>
        <w:t>日期：</w:t>
      </w:r>
      <w:r w:rsidRPr="004B21F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="004B21FE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Pr="004B21FE">
        <w:rPr>
          <w:rFonts w:ascii="標楷體" w:eastAsia="標楷體" w:hAnsi="標楷體" w:hint="eastAsia"/>
          <w:sz w:val="28"/>
        </w:rPr>
        <w:t>年</w:t>
      </w:r>
      <w:r w:rsidRPr="004B21F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="004B21F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Pr="004B21FE">
        <w:rPr>
          <w:rFonts w:ascii="標楷體" w:eastAsia="標楷體" w:hAnsi="標楷體" w:hint="eastAsia"/>
          <w:sz w:val="28"/>
        </w:rPr>
        <w:t>月</w:t>
      </w:r>
      <w:r w:rsidRPr="004B21F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="004B21FE">
        <w:rPr>
          <w:rFonts w:ascii="標楷體" w:eastAsia="標楷體" w:hAnsi="標楷體" w:hint="eastAsia"/>
          <w:sz w:val="28"/>
          <w:u w:val="single"/>
        </w:rPr>
        <w:t xml:space="preserve"> </w:t>
      </w:r>
      <w:r w:rsidRPr="004B21FE">
        <w:rPr>
          <w:rFonts w:ascii="標楷體" w:eastAsia="標楷體" w:hAnsi="標楷體"/>
          <w:sz w:val="28"/>
          <w:u w:val="single"/>
        </w:rPr>
        <w:t xml:space="preserve"> </w:t>
      </w:r>
      <w:r w:rsidRPr="004B21FE">
        <w:rPr>
          <w:rFonts w:ascii="標楷體" w:eastAsia="標楷體" w:hAnsi="標楷體" w:hint="eastAsia"/>
          <w:sz w:val="28"/>
        </w:rPr>
        <w:t>日</w:t>
      </w:r>
    </w:p>
    <w:tbl>
      <w:tblPr>
        <w:tblW w:w="13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808"/>
        <w:gridCol w:w="1259"/>
        <w:gridCol w:w="1260"/>
        <w:gridCol w:w="1260"/>
        <w:gridCol w:w="1261"/>
        <w:gridCol w:w="1260"/>
        <w:gridCol w:w="769"/>
        <w:gridCol w:w="794"/>
        <w:gridCol w:w="3371"/>
      </w:tblGrid>
      <w:tr w:rsidR="003C6800" w:rsidTr="000E443F">
        <w:trPr>
          <w:cantSplit/>
          <w:trHeight w:val="456"/>
          <w:jc w:val="center"/>
        </w:trPr>
        <w:tc>
          <w:tcPr>
            <w:tcW w:w="846" w:type="dxa"/>
            <w:vMerge w:val="restart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項目</w:t>
            </w:r>
          </w:p>
        </w:tc>
        <w:tc>
          <w:tcPr>
            <w:tcW w:w="1808" w:type="dxa"/>
            <w:vMerge w:val="restart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受評單位</w:t>
            </w:r>
          </w:p>
        </w:tc>
        <w:tc>
          <w:tcPr>
            <w:tcW w:w="7863" w:type="dxa"/>
            <w:gridSpan w:val="7"/>
            <w:vAlign w:val="center"/>
          </w:tcPr>
          <w:p w:rsidR="003C6800" w:rsidRDefault="003C6800" w:rsidP="003C68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子項及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得分</w:t>
            </w:r>
          </w:p>
        </w:tc>
        <w:tc>
          <w:tcPr>
            <w:tcW w:w="3371" w:type="dxa"/>
            <w:vMerge w:val="restart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評審意見</w:t>
            </w:r>
          </w:p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(優點、缺點)</w:t>
            </w:r>
          </w:p>
        </w:tc>
      </w:tr>
      <w:tr w:rsidR="000E443F" w:rsidTr="000E443F">
        <w:trPr>
          <w:cantSplit/>
          <w:trHeight w:val="1010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59" w:type="dxa"/>
            <w:vAlign w:val="center"/>
          </w:tcPr>
          <w:p w:rsidR="000E443F" w:rsidRPr="00F52FD3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52FD3">
              <w:rPr>
                <w:rFonts w:eastAsia="標楷體" w:hint="eastAsia"/>
                <w:color w:val="000000"/>
              </w:rPr>
              <w:t>增進學生自主學習</w:t>
            </w:r>
          </w:p>
        </w:tc>
        <w:tc>
          <w:tcPr>
            <w:tcW w:w="1260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F52FD3">
              <w:rPr>
                <w:rFonts w:eastAsia="標楷體" w:hint="eastAsia"/>
                <w:color w:val="000000"/>
              </w:rPr>
              <w:t>幫助學生職場銜接</w:t>
            </w:r>
          </w:p>
        </w:tc>
        <w:tc>
          <w:tcPr>
            <w:tcW w:w="1260" w:type="dxa"/>
            <w:vAlign w:val="center"/>
          </w:tcPr>
          <w:p w:rsidR="000E443F" w:rsidRPr="006E0CA8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F52FD3">
              <w:rPr>
                <w:rFonts w:eastAsia="標楷體" w:hint="eastAsia"/>
                <w:color w:val="000000"/>
              </w:rPr>
              <w:t>提升學生跨領域學習意願</w:t>
            </w:r>
          </w:p>
        </w:tc>
        <w:tc>
          <w:tcPr>
            <w:tcW w:w="1261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 w:rsidRPr="00F52FD3">
              <w:rPr>
                <w:rFonts w:eastAsia="標楷體" w:hint="eastAsia"/>
                <w:color w:val="000000"/>
              </w:rPr>
              <w:t>提升學生職</w:t>
            </w:r>
            <w:proofErr w:type="gramStart"/>
            <w:r w:rsidRPr="00F52FD3">
              <w:rPr>
                <w:rFonts w:eastAsia="標楷體" w:hint="eastAsia"/>
                <w:color w:val="000000"/>
              </w:rPr>
              <w:t>涯</w:t>
            </w:r>
            <w:proofErr w:type="gramEnd"/>
            <w:r w:rsidRPr="00F52FD3">
              <w:rPr>
                <w:rFonts w:eastAsia="標楷體" w:hint="eastAsia"/>
                <w:color w:val="000000"/>
              </w:rPr>
              <w:t>能力</w:t>
            </w:r>
          </w:p>
        </w:tc>
        <w:tc>
          <w:tcPr>
            <w:tcW w:w="1260" w:type="dxa"/>
            <w:vAlign w:val="center"/>
          </w:tcPr>
          <w:p w:rsidR="000E443F" w:rsidRPr="00F52FD3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52FD3">
              <w:rPr>
                <w:rFonts w:ascii="標楷體" w:eastAsia="標楷體" w:hAnsi="標楷體" w:cs="Arial" w:hint="eastAsia"/>
                <w:color w:val="000000"/>
              </w:rPr>
              <w:t>專案成效評估與可行性</w:t>
            </w:r>
          </w:p>
        </w:tc>
        <w:tc>
          <w:tcPr>
            <w:tcW w:w="769" w:type="dxa"/>
            <w:vMerge w:val="restart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52FD3">
              <w:rPr>
                <w:rFonts w:ascii="標楷體" w:eastAsia="標楷體" w:hAnsi="標楷體" w:cs="Arial" w:hint="eastAsia"/>
                <w:color w:val="000000"/>
              </w:rPr>
              <w:t>得分</w:t>
            </w:r>
          </w:p>
          <w:p w:rsidR="000E443F" w:rsidRPr="00F52FD3" w:rsidRDefault="000E443F" w:rsidP="000E443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52FD3">
              <w:rPr>
                <w:rFonts w:ascii="標楷體" w:eastAsia="標楷體" w:hAnsi="標楷體" w:cs="Arial" w:hint="eastAsia"/>
                <w:color w:val="000000"/>
              </w:rPr>
              <w:t>合計</w:t>
            </w:r>
          </w:p>
        </w:tc>
        <w:tc>
          <w:tcPr>
            <w:tcW w:w="794" w:type="dxa"/>
            <w:vMerge w:val="restart"/>
            <w:vAlign w:val="center"/>
          </w:tcPr>
          <w:p w:rsidR="000E443F" w:rsidRPr="00F52FD3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F52FD3">
              <w:rPr>
                <w:rFonts w:ascii="標楷體" w:eastAsia="標楷體" w:hAnsi="標楷體" w:cs="Arial" w:hint="eastAsia"/>
                <w:color w:val="000000"/>
              </w:rPr>
              <w:t>序位</w:t>
            </w:r>
          </w:p>
        </w:tc>
        <w:tc>
          <w:tcPr>
            <w:tcW w:w="3371" w:type="dxa"/>
            <w:vMerge/>
            <w:vAlign w:val="center"/>
          </w:tcPr>
          <w:p w:rsidR="000E443F" w:rsidRPr="00C53EFC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16"/>
                <w:szCs w:val="16"/>
              </w:rPr>
            </w:pPr>
          </w:p>
        </w:tc>
      </w:tr>
      <w:tr w:rsidR="000E443F" w:rsidTr="003C6800">
        <w:trPr>
          <w:cantSplit/>
          <w:trHeight w:val="442"/>
          <w:jc w:val="center"/>
        </w:trPr>
        <w:tc>
          <w:tcPr>
            <w:tcW w:w="2654" w:type="dxa"/>
            <w:gridSpan w:val="2"/>
            <w:vAlign w:val="center"/>
          </w:tcPr>
          <w:p w:rsidR="000E443F" w:rsidRDefault="000E443F" w:rsidP="004B21FE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配分</w:t>
            </w:r>
          </w:p>
        </w:tc>
        <w:tc>
          <w:tcPr>
            <w:tcW w:w="1259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15</w:t>
            </w:r>
          </w:p>
        </w:tc>
        <w:tc>
          <w:tcPr>
            <w:tcW w:w="1260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/>
                <w:b/>
                <w:color w:val="000000"/>
              </w:rPr>
              <w:t>20</w:t>
            </w:r>
          </w:p>
        </w:tc>
        <w:tc>
          <w:tcPr>
            <w:tcW w:w="1260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/>
                <w:b/>
                <w:color w:val="000000"/>
              </w:rPr>
              <w:t>20</w:t>
            </w:r>
          </w:p>
        </w:tc>
        <w:tc>
          <w:tcPr>
            <w:tcW w:w="1261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35</w:t>
            </w:r>
          </w:p>
        </w:tc>
        <w:tc>
          <w:tcPr>
            <w:tcW w:w="1260" w:type="dxa"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</w:rPr>
              <w:t>10</w:t>
            </w:r>
          </w:p>
        </w:tc>
        <w:tc>
          <w:tcPr>
            <w:tcW w:w="769" w:type="dxa"/>
            <w:vMerge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Merge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Merge/>
            <w:vAlign w:val="center"/>
          </w:tcPr>
          <w:p w:rsidR="000E443F" w:rsidRDefault="000E443F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Pr="00F702AC" w:rsidRDefault="003C6800" w:rsidP="004B21FE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Default="003C6800" w:rsidP="004B21FE">
            <w:pPr>
              <w:spacing w:before="120"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ind w:rightChars="1009" w:right="2422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ind w:rightChars="1009" w:right="2422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Default="003C6800" w:rsidP="004B21FE">
            <w:pPr>
              <w:spacing w:before="120"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spacing w:before="120"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Pr="004718D2" w:rsidRDefault="003C6800" w:rsidP="004B21FE">
            <w:pPr>
              <w:spacing w:before="120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spacing w:before="120"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Pr="00F702AC" w:rsidRDefault="003C6800" w:rsidP="004B21FE">
            <w:pPr>
              <w:spacing w:before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spacing w:before="120"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3C6800" w:rsidTr="000E443F">
        <w:trPr>
          <w:cantSplit/>
          <w:trHeight w:val="858"/>
          <w:jc w:val="center"/>
        </w:trPr>
        <w:tc>
          <w:tcPr>
            <w:tcW w:w="846" w:type="dxa"/>
            <w:vAlign w:val="center"/>
          </w:tcPr>
          <w:p w:rsidR="003C6800" w:rsidRPr="004718D2" w:rsidRDefault="003C6800" w:rsidP="004B21FE">
            <w:pPr>
              <w:spacing w:before="120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08" w:type="dxa"/>
            <w:vAlign w:val="center"/>
          </w:tcPr>
          <w:p w:rsidR="003C6800" w:rsidRPr="00A900C4" w:rsidRDefault="003C6800" w:rsidP="004B21FE">
            <w:pPr>
              <w:spacing w:before="120" w:line="0" w:lineRule="atLeas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25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69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794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  <w:tc>
          <w:tcPr>
            <w:tcW w:w="3371" w:type="dxa"/>
            <w:vAlign w:val="center"/>
          </w:tcPr>
          <w:p w:rsidR="003C6800" w:rsidRDefault="003C6800" w:rsidP="004B21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</w:tbl>
    <w:p w:rsidR="0072079A" w:rsidRPr="004B21FE" w:rsidRDefault="0072079A" w:rsidP="004B21FE">
      <w:pPr>
        <w:tabs>
          <w:tab w:val="left" w:pos="6360"/>
          <w:tab w:val="left" w:pos="7740"/>
        </w:tabs>
        <w:snapToGrid w:val="0"/>
        <w:spacing w:beforeLines="50" w:before="180" w:line="440" w:lineRule="exact"/>
        <w:ind w:rightChars="28" w:right="67"/>
        <w:rPr>
          <w:rFonts w:ascii="標楷體" w:eastAsia="標楷體" w:hAnsi="標楷體"/>
          <w:color w:val="000000"/>
          <w:u w:val="single"/>
        </w:rPr>
      </w:pPr>
    </w:p>
    <w:sectPr w:rsidR="0072079A" w:rsidRPr="004B21FE" w:rsidSect="004B21FE">
      <w:pgSz w:w="16838" w:h="11906" w:orient="landscape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E9F" w:rsidRDefault="00932E9F" w:rsidP="00C032BA">
      <w:r>
        <w:separator/>
      </w:r>
    </w:p>
  </w:endnote>
  <w:endnote w:type="continuationSeparator" w:id="0">
    <w:p w:rsidR="00932E9F" w:rsidRDefault="00932E9F" w:rsidP="00C0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E9F" w:rsidRDefault="00932E9F" w:rsidP="00C032BA">
      <w:r>
        <w:separator/>
      </w:r>
    </w:p>
  </w:footnote>
  <w:footnote w:type="continuationSeparator" w:id="0">
    <w:p w:rsidR="00932E9F" w:rsidRDefault="00932E9F" w:rsidP="00C0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num w:numId="1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9A"/>
    <w:rsid w:val="00074796"/>
    <w:rsid w:val="000E443F"/>
    <w:rsid w:val="00100135"/>
    <w:rsid w:val="00126D63"/>
    <w:rsid w:val="001853AD"/>
    <w:rsid w:val="001D7FAB"/>
    <w:rsid w:val="001E5F67"/>
    <w:rsid w:val="00282B73"/>
    <w:rsid w:val="003855F8"/>
    <w:rsid w:val="0039618A"/>
    <w:rsid w:val="003C3D89"/>
    <w:rsid w:val="003C6800"/>
    <w:rsid w:val="004B21FE"/>
    <w:rsid w:val="006A198C"/>
    <w:rsid w:val="006A4918"/>
    <w:rsid w:val="006B7E4B"/>
    <w:rsid w:val="006E0CA8"/>
    <w:rsid w:val="00720554"/>
    <w:rsid w:val="0072079A"/>
    <w:rsid w:val="00734552"/>
    <w:rsid w:val="0076487B"/>
    <w:rsid w:val="00775EAC"/>
    <w:rsid w:val="007B5A4C"/>
    <w:rsid w:val="007E3796"/>
    <w:rsid w:val="008065B8"/>
    <w:rsid w:val="008A0520"/>
    <w:rsid w:val="008D5830"/>
    <w:rsid w:val="008E2F68"/>
    <w:rsid w:val="008F63E4"/>
    <w:rsid w:val="00900BCC"/>
    <w:rsid w:val="00932E9F"/>
    <w:rsid w:val="00977A6F"/>
    <w:rsid w:val="00A142EE"/>
    <w:rsid w:val="00A900C4"/>
    <w:rsid w:val="00B35175"/>
    <w:rsid w:val="00B676C8"/>
    <w:rsid w:val="00B70298"/>
    <w:rsid w:val="00C00E1B"/>
    <w:rsid w:val="00C032BA"/>
    <w:rsid w:val="00C53EFC"/>
    <w:rsid w:val="00CB0938"/>
    <w:rsid w:val="00DA1C87"/>
    <w:rsid w:val="00DC520D"/>
    <w:rsid w:val="00E00463"/>
    <w:rsid w:val="00E20761"/>
    <w:rsid w:val="00E35810"/>
    <w:rsid w:val="00F1147C"/>
    <w:rsid w:val="00F17725"/>
    <w:rsid w:val="00F52FD3"/>
    <w:rsid w:val="00F65000"/>
    <w:rsid w:val="00F81104"/>
    <w:rsid w:val="00FC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9E7F2"/>
  <w15:chartTrackingRefBased/>
  <w15:docId w15:val="{66BF8E80-74D9-459E-88F3-A25348B5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DFKaiShu-SB-Estd-BF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2079A"/>
    <w:pPr>
      <w:widowControl w:val="0"/>
    </w:pPr>
    <w:rPr>
      <w:rFonts w:eastAsia="新細明體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一"/>
    <w:rsid w:val="0072079A"/>
    <w:pPr>
      <w:numPr>
        <w:numId w:val="1"/>
      </w:numPr>
      <w:tabs>
        <w:tab w:val="left" w:pos="0"/>
      </w:tabs>
      <w:snapToGrid w:val="0"/>
      <w:spacing w:before="120" w:after="120" w:line="500" w:lineRule="exact"/>
    </w:pPr>
    <w:rPr>
      <w:rFonts w:eastAsia="雅真中楷" w:cs="Times New Roman"/>
      <w:sz w:val="28"/>
    </w:rPr>
  </w:style>
  <w:style w:type="paragraph" w:styleId="a4">
    <w:name w:val="header"/>
    <w:basedOn w:val="a0"/>
    <w:link w:val="a5"/>
    <w:uiPriority w:val="99"/>
    <w:unhideWhenUsed/>
    <w:rsid w:val="00C0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032BA"/>
    <w:rPr>
      <w:rFonts w:eastAsia="新細明體" w:cs="Times New Roman"/>
      <w:kern w:val="2"/>
    </w:rPr>
  </w:style>
  <w:style w:type="paragraph" w:styleId="a6">
    <w:name w:val="footer"/>
    <w:basedOn w:val="a0"/>
    <w:link w:val="a7"/>
    <w:uiPriority w:val="99"/>
    <w:unhideWhenUsed/>
    <w:rsid w:val="00C0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032BA"/>
    <w:rPr>
      <w:rFonts w:eastAsia="新細明體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芳婷</dc:creator>
  <cp:keywords/>
  <dc:description/>
  <cp:lastModifiedBy>Admin</cp:lastModifiedBy>
  <cp:revision>5</cp:revision>
  <dcterms:created xsi:type="dcterms:W3CDTF">2025-02-10T07:29:00Z</dcterms:created>
  <dcterms:modified xsi:type="dcterms:W3CDTF">2025-07-08T02:49:00Z</dcterms:modified>
</cp:coreProperties>
</file>